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7F5" w:rsidRDefault="004427F5" w:rsidP="00081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8A6">
        <w:rPr>
          <w:rFonts w:ascii="Times New Roman" w:hAnsi="Times New Roman"/>
          <w:b/>
          <w:sz w:val="28"/>
          <w:szCs w:val="28"/>
        </w:rPr>
        <w:t xml:space="preserve">К О Н Т Р О Л Н А   Л И С Т А </w:t>
      </w:r>
      <w:r>
        <w:rPr>
          <w:rFonts w:ascii="Times New Roman" w:hAnsi="Times New Roman"/>
          <w:b/>
          <w:sz w:val="28"/>
          <w:szCs w:val="28"/>
        </w:rPr>
        <w:t xml:space="preserve"> З А</w:t>
      </w:r>
    </w:p>
    <w:p w:rsidR="004427F5" w:rsidRPr="007E0D88" w:rsidRDefault="004427F5" w:rsidP="00081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 T П А Д Н У   Г У М У</w:t>
      </w:r>
    </w:p>
    <w:p w:rsidR="004427F5" w:rsidRPr="007E0D88" w:rsidRDefault="004427F5" w:rsidP="007E0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37" w:type="dxa"/>
        <w:jc w:val="center"/>
        <w:tblLook w:val="0000" w:firstRow="0" w:lastRow="0" w:firstColumn="0" w:lastColumn="0" w:noHBand="0" w:noVBand="0"/>
      </w:tblPr>
      <w:tblGrid>
        <w:gridCol w:w="3469"/>
        <w:gridCol w:w="6668"/>
      </w:tblGrid>
      <w:tr w:rsidR="004427F5" w:rsidRPr="002E68A6" w:rsidTr="009C1E50">
        <w:trPr>
          <w:trHeight w:val="288"/>
          <w:jc w:val="center"/>
        </w:trPr>
        <w:tc>
          <w:tcPr>
            <w:tcW w:w="1013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E68A6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ИНФОРМАЦИЈЕ О ПОСТРОЈЕЊУ</w:t>
            </w:r>
          </w:p>
        </w:tc>
      </w:tr>
      <w:tr w:rsidR="004427F5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Назив постројења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4427F5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 xml:space="preserve">(улица и број) </w:t>
            </w: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постројења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4427F5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rPr>
                <w:rFonts w:ascii="Times New Roman" w:hAnsi="Times New Roman"/>
                <w:bCs/>
                <w:strike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4427F5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4427F5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4427F5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  <w:r w:rsidRPr="002E68A6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у</w:t>
            </w: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 постројењу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4427F5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Назив радног места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4427F5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4427F5" w:rsidRPr="002E68A6" w:rsidRDefault="004427F5" w:rsidP="009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</w:tbl>
    <w:p w:rsidR="004427F5" w:rsidRPr="00026A28" w:rsidRDefault="004427F5" w:rsidP="00081233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tbl>
      <w:tblPr>
        <w:tblW w:w="102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6379"/>
        <w:gridCol w:w="3239"/>
      </w:tblGrid>
      <w:tr w:rsidR="004427F5" w:rsidRPr="002E68A6" w:rsidTr="00A75509">
        <w:trPr>
          <w:trHeight w:val="617"/>
          <w:jc w:val="center"/>
        </w:trPr>
        <w:tc>
          <w:tcPr>
            <w:tcW w:w="102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450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00E0B">
              <w:rPr>
                <w:rFonts w:ascii="Times New Roman" w:hAnsi="Times New Roman"/>
                <w:b/>
                <w:sz w:val="24"/>
                <w:szCs w:val="24"/>
                <w:lang w:val="sr-Cyrl-CS" w:eastAsia="ru-RU"/>
              </w:rPr>
              <w:t>ОТПАДАНА ГУМА</w:t>
            </w:r>
          </w:p>
        </w:tc>
      </w:tr>
      <w:tr w:rsidR="004427F5" w:rsidRPr="002E68A6" w:rsidTr="00A75509">
        <w:trPr>
          <w:trHeight w:val="330"/>
          <w:jc w:val="center"/>
        </w:trPr>
        <w:tc>
          <w:tcPr>
            <w:tcW w:w="5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A75509" w:rsidRDefault="004427F5" w:rsidP="00A75509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lastRenderedPageBreak/>
              <w:t>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7F5" w:rsidRPr="00450546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Привредни субјект/власник поседује отпаднегуме од: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4427F5" w:rsidRPr="006F784C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Моторних возила</w:t>
            </w:r>
          </w:p>
          <w:p w:rsidR="004427F5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Других машина </w:t>
            </w:r>
          </w:p>
          <w:p w:rsidR="004427F5" w:rsidRPr="00026A28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Осталих сл. производа</w:t>
            </w:r>
          </w:p>
        </w:tc>
      </w:tr>
      <w:tr w:rsidR="004427F5" w:rsidRPr="002E68A6" w:rsidTr="00A75509">
        <w:trPr>
          <w:trHeight w:val="207"/>
          <w:jc w:val="center"/>
        </w:trPr>
        <w:tc>
          <w:tcPr>
            <w:tcW w:w="59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A75509" w:rsidRDefault="004427F5" w:rsidP="00A75509">
            <w:pPr>
              <w:pStyle w:val="ListParagraph"/>
              <w:keepNext/>
              <w:numPr>
                <w:ilvl w:val="0"/>
                <w:numId w:val="5"/>
              </w:numPr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A75509">
        <w:trPr>
          <w:trHeight w:val="273"/>
          <w:jc w:val="center"/>
        </w:trPr>
        <w:tc>
          <w:tcPr>
            <w:tcW w:w="5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A75509" w:rsidRDefault="004427F5" w:rsidP="00A75509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A75509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2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Власник отпадних гума је: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FF3FC9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F3FC9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F3FC9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Произвођач </w:t>
            </w:r>
          </w:p>
          <w:p w:rsidR="004427F5" w:rsidRPr="00026A28" w:rsidRDefault="004427F5" w:rsidP="00450546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F3FC9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F3FC9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Оператер</w:t>
            </w:r>
          </w:p>
        </w:tc>
      </w:tr>
      <w:tr w:rsidR="004427F5" w:rsidRPr="002E68A6" w:rsidTr="00A75509">
        <w:trPr>
          <w:trHeight w:val="342"/>
          <w:jc w:val="center"/>
        </w:trPr>
        <w:tc>
          <w:tcPr>
            <w:tcW w:w="59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A75509" w:rsidRDefault="004427F5" w:rsidP="00A75509">
            <w:pPr>
              <w:pStyle w:val="ListParagraph"/>
              <w:keepNext/>
              <w:numPr>
                <w:ilvl w:val="0"/>
                <w:numId w:val="5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A75509">
        <w:trPr>
          <w:trHeight w:val="1226"/>
          <w:jc w:val="center"/>
        </w:trPr>
        <w:tc>
          <w:tcPr>
            <w:tcW w:w="5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A75509" w:rsidRDefault="004427F5" w:rsidP="00A75509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3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27F5" w:rsidRDefault="004427F5" w:rsidP="00450546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Оператер обавља делатност у области управљања </w:t>
            </w:r>
          </w:p>
          <w:p w:rsidR="004427F5" w:rsidRPr="00026A28" w:rsidRDefault="004427F5" w:rsidP="00450546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отпадним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гумама</w:t>
            </w: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4427F5" w:rsidRPr="009129AE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:rsidR="004427F5" w:rsidRPr="009129AE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:rsidR="004427F5" w:rsidRPr="009129AE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:rsidR="004427F5" w:rsidRPr="009129AE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:rsidR="004427F5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  <w:p w:rsidR="004427F5" w:rsidRPr="00026A28" w:rsidRDefault="004427F5" w:rsidP="00D9121C">
            <w:pPr>
              <w:spacing w:after="0" w:line="240" w:lineRule="auto"/>
              <w:ind w:left="142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Није применљиво</w:t>
            </w:r>
          </w:p>
        </w:tc>
      </w:tr>
      <w:tr w:rsidR="004427F5" w:rsidRPr="002E68A6" w:rsidTr="00A75509">
        <w:trPr>
          <w:trHeight w:val="641"/>
          <w:jc w:val="center"/>
        </w:trPr>
        <w:tc>
          <w:tcPr>
            <w:tcW w:w="5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A75509" w:rsidRDefault="004427F5" w:rsidP="00A75509">
            <w:pPr>
              <w:pStyle w:val="ListParagraph"/>
              <w:keepNext/>
              <w:numPr>
                <w:ilvl w:val="0"/>
                <w:numId w:val="5"/>
              </w:num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4427F5" w:rsidRPr="009129AE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Напомена</w:t>
            </w:r>
          </w:p>
        </w:tc>
      </w:tr>
      <w:tr w:rsidR="004427F5" w:rsidRPr="002E68A6" w:rsidTr="00A75509">
        <w:trPr>
          <w:trHeight w:val="830"/>
          <w:jc w:val="center"/>
        </w:trPr>
        <w:tc>
          <w:tcPr>
            <w:tcW w:w="5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A75509" w:rsidRDefault="004427F5" w:rsidP="00A75509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4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7F5" w:rsidRPr="0011449E" w:rsidRDefault="004427F5" w:rsidP="004232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11449E">
              <w:rPr>
                <w:rFonts w:ascii="Times New Roman" w:hAnsi="Times New Roman"/>
                <w:sz w:val="24"/>
                <w:szCs w:val="24"/>
              </w:rPr>
              <w:t xml:space="preserve">Да ли постоји дозвола за </w:t>
            </w:r>
            <w:r>
              <w:rPr>
                <w:rFonts w:ascii="Times New Roman" w:hAnsi="Times New Roman"/>
                <w:sz w:val="24"/>
                <w:szCs w:val="24"/>
              </w:rPr>
              <w:t>примењени начин управљања</w:t>
            </w:r>
            <w:r w:rsidRPr="0011449E">
              <w:rPr>
                <w:rFonts w:ascii="Times New Roman" w:hAnsi="Times New Roman"/>
                <w:sz w:val="24"/>
                <w:szCs w:val="24"/>
              </w:rPr>
              <w:t xml:space="preserve"> отпад</w:t>
            </w:r>
            <w:r>
              <w:rPr>
                <w:rFonts w:ascii="Times New Roman" w:hAnsi="Times New Roman"/>
                <w:sz w:val="24"/>
                <w:szCs w:val="24"/>
              </w:rPr>
              <w:t>ним гумамау постројењу</w:t>
            </w:r>
            <w:r w:rsidRPr="0011449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4427F5" w:rsidRPr="0011449E" w:rsidRDefault="004427F5" w:rsidP="00420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11449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11449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4427F5" w:rsidRPr="00453B44" w:rsidRDefault="004427F5" w:rsidP="00420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1449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11449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:rsidR="004427F5" w:rsidRPr="002E68A6" w:rsidTr="00A75509">
        <w:trPr>
          <w:trHeight w:val="207"/>
          <w:jc w:val="center"/>
        </w:trPr>
        <w:tc>
          <w:tcPr>
            <w:tcW w:w="5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081233">
            <w:pPr>
              <w:pStyle w:val="ListParagraph"/>
              <w:keepNext/>
              <w:numPr>
                <w:ilvl w:val="0"/>
                <w:numId w:val="1"/>
              </w:numPr>
              <w:spacing w:after="0" w:line="240" w:lineRule="auto"/>
              <w:ind w:left="473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4427F5" w:rsidRPr="00453B44" w:rsidRDefault="004427F5" w:rsidP="004205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*A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 је одговор НЕ</w:t>
            </w:r>
            <w:r w:rsidRPr="00B65352">
              <w:rPr>
                <w:rFonts w:ascii="Times New Roman" w:hAnsi="Times New Roman"/>
                <w:b/>
                <w:sz w:val="24"/>
                <w:szCs w:val="24"/>
              </w:rPr>
              <w:t xml:space="preserve"> сматра се нерегистрован и</w:t>
            </w:r>
            <w:r w:rsidRPr="00F37411">
              <w:rPr>
                <w:rFonts w:ascii="Times New Roman" w:hAnsi="Times New Roman"/>
                <w:b/>
              </w:rPr>
              <w:t>надзор се врши у складу са одредбом члана 33. Закона о инспекцијском</w:t>
            </w:r>
          </w:p>
        </w:tc>
      </w:tr>
    </w:tbl>
    <w:p w:rsidR="004427F5" w:rsidRDefault="004427F5"/>
    <w:tbl>
      <w:tblPr>
        <w:tblW w:w="101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6379"/>
        <w:gridCol w:w="11"/>
        <w:gridCol w:w="3228"/>
      </w:tblGrid>
      <w:tr w:rsidR="004427F5" w:rsidRPr="002E68A6" w:rsidTr="006C0A0D">
        <w:trPr>
          <w:trHeight w:val="2658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026A28" w:rsidRDefault="004427F5" w:rsidP="00A75509">
            <w:pPr>
              <w:pStyle w:val="ListParagraph"/>
              <w:keepNext/>
              <w:spacing w:after="0" w:line="240" w:lineRule="auto"/>
              <w:ind w:left="473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lastRenderedPageBreak/>
              <w:t>55</w:t>
            </w:r>
          </w:p>
        </w:tc>
        <w:tc>
          <w:tcPr>
            <w:tcW w:w="96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Врсте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отпадних гума</w:t>
            </w: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4427F5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27F5" w:rsidRPr="001054D4" w:rsidRDefault="004427F5" w:rsidP="00450546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D4">
              <w:rPr>
                <w:rFonts w:ascii="Times New Roman" w:hAnsi="Times New Roman"/>
                <w:sz w:val="24"/>
                <w:szCs w:val="24"/>
                <w:lang w:eastAsia="ru-RU"/>
              </w:rPr>
              <w:t>Назив:                                                                          Индексни број:</w:t>
            </w:r>
          </w:p>
          <w:p w:rsidR="004427F5" w:rsidRPr="001054D4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4427F5" w:rsidRPr="001054D4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1054D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________________________                                     _________________________</w:t>
            </w:r>
          </w:p>
          <w:p w:rsidR="004427F5" w:rsidRPr="001054D4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4427F5" w:rsidRPr="001054D4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1054D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________________________                                     _________________________</w:t>
            </w:r>
          </w:p>
          <w:p w:rsidR="004427F5" w:rsidRPr="001054D4" w:rsidRDefault="004427F5" w:rsidP="0045054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4427F5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D4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________________________                                     _________________________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A75509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A75509">
        <w:trPr>
          <w:trHeight w:val="3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6</w:t>
            </w:r>
          </w:p>
        </w:tc>
        <w:tc>
          <w:tcPr>
            <w:tcW w:w="6390" w:type="dxa"/>
            <w:gridSpan w:val="2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4427F5" w:rsidRDefault="004427F5" w:rsidP="009C1E50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Извештаји о испитивању отпада: </w:t>
            </w:r>
          </w:p>
          <w:p w:rsidR="004427F5" w:rsidRDefault="004427F5" w:rsidP="006C0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</w:tcPr>
          <w:p w:rsidR="004427F5" w:rsidRDefault="004427F5" w:rsidP="00956F25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(2)</w:t>
            </w:r>
          </w:p>
          <w:p w:rsidR="004427F5" w:rsidRDefault="004427F5" w:rsidP="00956F25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Делимично                (1)      </w:t>
            </w:r>
          </w:p>
          <w:p w:rsidR="004427F5" w:rsidRPr="00026A28" w:rsidRDefault="004427F5" w:rsidP="00A75509">
            <w:pPr>
              <w:spacing w:after="0" w:line="240" w:lineRule="auto"/>
              <w:ind w:left="142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                               (0)</w:t>
            </w:r>
          </w:p>
        </w:tc>
      </w:tr>
      <w:tr w:rsidR="004427F5" w:rsidRPr="002E68A6" w:rsidTr="009C1E50">
        <w:trPr>
          <w:trHeight w:val="207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081233">
            <w:pPr>
              <w:pStyle w:val="ListParagraph"/>
              <w:keepNext/>
              <w:numPr>
                <w:ilvl w:val="0"/>
                <w:numId w:val="1"/>
              </w:numPr>
              <w:spacing w:after="0" w:line="240" w:lineRule="auto"/>
              <w:ind w:left="473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7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C3A0F">
              <w:rPr>
                <w:rFonts w:ascii="Times New Roman" w:hAnsi="Times New Roman"/>
                <w:sz w:val="24"/>
                <w:szCs w:val="24"/>
              </w:rPr>
              <w:t>Закључени уговори о примопредаји отпада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4427F5" w:rsidRPr="00026A28" w:rsidRDefault="004427F5" w:rsidP="006C0A0D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3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8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</w:rPr>
              <w:t>Кретање отпада прати Документ о кретању отпада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4427F5" w:rsidRPr="009129AE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4427F5" w:rsidRPr="00026A28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4427F5" w:rsidRPr="002E68A6" w:rsidTr="009C1E50">
        <w:trPr>
          <w:trHeight w:val="207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081233">
            <w:pPr>
              <w:pStyle w:val="ListParagraph"/>
              <w:keepNext/>
              <w:numPr>
                <w:ilvl w:val="0"/>
                <w:numId w:val="1"/>
              </w:numPr>
              <w:spacing w:after="0" w:line="240" w:lineRule="auto"/>
              <w:ind w:left="473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9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6C0A0D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Произвођач/власник разврстава и класификује отпад пре предаје: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4427F5" w:rsidRPr="00026A28" w:rsidRDefault="004427F5" w:rsidP="006C0A0D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10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C3A0F">
              <w:rPr>
                <w:rFonts w:ascii="Times New Roman" w:hAnsi="Times New Roman"/>
                <w:sz w:val="24"/>
                <w:szCs w:val="24"/>
                <w:lang w:eastAsia="ru-RU"/>
              </w:rPr>
              <w:t>Предаја отпада овлашћеном оператеру: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4427F5" w:rsidRPr="00026A28" w:rsidRDefault="004427F5" w:rsidP="00956F2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6C0A0D">
        <w:trPr>
          <w:trHeight w:val="5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bookmarkStart w:id="0" w:name="_Toc178427149"/>
            <w:bookmarkEnd w:id="0"/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6C0A0D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Складиштење се врши  са условима прописаним дозволом за управљање отпада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4427F5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Делимично                (1)    </w:t>
            </w:r>
          </w:p>
          <w:p w:rsidR="004427F5" w:rsidRPr="00026A28" w:rsidRDefault="004427F5" w:rsidP="007E0D88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                               (0)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12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11449E">
              <w:rPr>
                <w:rFonts w:ascii="Times New Roman" w:hAnsi="Times New Roman"/>
                <w:sz w:val="24"/>
                <w:szCs w:val="24"/>
              </w:rPr>
              <w:t xml:space="preserve">Да ли је локација постројења обезбеђена од неовлашћеног </w:t>
            </w:r>
            <w:r w:rsidRPr="0011449E">
              <w:rPr>
                <w:rFonts w:ascii="Times New Roman" w:hAnsi="Times New Roman"/>
                <w:sz w:val="24"/>
                <w:szCs w:val="24"/>
              </w:rPr>
              <w:lastRenderedPageBreak/>
              <w:t>приступа</w:t>
            </w:r>
            <w:r w:rsidRPr="004867A9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Default="004427F5" w:rsidP="006C0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lastRenderedPageBreak/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                              (2)</w:t>
            </w:r>
          </w:p>
          <w:p w:rsidR="004427F5" w:rsidRPr="004867A9" w:rsidRDefault="004427F5" w:rsidP="006C0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lastRenderedPageBreak/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Делимично                (1)</w:t>
            </w:r>
          </w:p>
          <w:p w:rsidR="004427F5" w:rsidRPr="00026A28" w:rsidRDefault="004427F5" w:rsidP="00956F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(0)  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13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6C0A0D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 је на бетонској подлози и ограђено је оградом: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4427F5" w:rsidRDefault="004427F5" w:rsidP="006C0A0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  <w:p w:rsidR="004427F5" w:rsidRPr="00026A28" w:rsidRDefault="004427F5" w:rsidP="006C0A0D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3B66BF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6C0A0D">
        <w:trPr>
          <w:trHeight w:val="1005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14</w:t>
            </w:r>
          </w:p>
        </w:tc>
        <w:tc>
          <w:tcPr>
            <w:tcW w:w="96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283D00" w:rsidRDefault="004427F5" w:rsidP="006C0A0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83D00">
              <w:rPr>
                <w:rFonts w:ascii="Times New Roman" w:hAnsi="Times New Roman"/>
                <w:sz w:val="24"/>
                <w:szCs w:val="24"/>
                <w:lang w:eastAsia="ru-RU"/>
              </w:rPr>
              <w:t>Ограда складишта (ако је складиште отвореног типа):</w:t>
            </w:r>
          </w:p>
          <w:p w:rsidR="004427F5" w:rsidRPr="009C3A0F" w:rsidRDefault="004427F5" w:rsidP="006C0A0D">
            <w:pPr>
              <w:spacing w:after="0" w:line="240" w:lineRule="auto"/>
              <w:ind w:left="720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27F5" w:rsidRPr="006C0A0D" w:rsidRDefault="004427F5" w:rsidP="006C0A0D">
            <w:pPr>
              <w:keepNext/>
              <w:spacing w:after="0" w:line="240" w:lineRule="auto"/>
              <w:ind w:firstLine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C0A0D">
              <w:rPr>
                <w:rFonts w:ascii="Times New Roman" w:hAnsi="Times New Roman"/>
                <w:sz w:val="24"/>
                <w:szCs w:val="24"/>
                <w:lang w:eastAsia="ru-RU"/>
              </w:rPr>
              <w:t>Висина: __________ m              Врста:_______________________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15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736D05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 је опремљено опремом за утовар и истовар отпадних гума: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   </w:t>
            </w:r>
          </w:p>
          <w:p w:rsidR="004427F5" w:rsidRPr="00026A28" w:rsidRDefault="004427F5" w:rsidP="00736D0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  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16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736D05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Обележавање се врши у складу са прописом којим се уређује складиштење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третман отпада који се користи као секундарна сировина или за добијање енергије: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4427F5" w:rsidRPr="00026A28" w:rsidRDefault="004427F5" w:rsidP="00736D0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17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736D05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Третман се врши у складу са условима прописаним дозволом за управљање отпадом: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     </w:t>
            </w:r>
          </w:p>
          <w:p w:rsidR="004427F5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Делимично                 (1)    </w:t>
            </w:r>
          </w:p>
          <w:p w:rsidR="004427F5" w:rsidRPr="00026A28" w:rsidRDefault="004427F5" w:rsidP="009473BE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е                                (0)                 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18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9129AE" w:rsidRDefault="004427F5" w:rsidP="00736D0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Третманом настају друге врсте отпада: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4427F5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4427F5" w:rsidRPr="00026A28" w:rsidRDefault="004427F5" w:rsidP="00736D0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19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736D05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Извршено разврставање и класификација третманом насталих врста отпада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 (2)</w:t>
            </w:r>
          </w:p>
          <w:p w:rsidR="004427F5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Делимично                  (1)      </w:t>
            </w:r>
          </w:p>
          <w:p w:rsidR="004427F5" w:rsidRPr="00026A28" w:rsidRDefault="004427F5" w:rsidP="00736D0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                                 (0)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2D059C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20</w:t>
            </w:r>
          </w:p>
        </w:tc>
        <w:tc>
          <w:tcPr>
            <w:tcW w:w="96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Врсте насталог отпада након третмана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4427F5" w:rsidRDefault="004427F5" w:rsidP="00736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Назив:                                       Индексни број:                       Физичко стање:</w:t>
            </w:r>
          </w:p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______________________     _____________________   _______________________</w:t>
            </w:r>
          </w:p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______________________     _____________________   _______________________</w:t>
            </w:r>
          </w:p>
          <w:p w:rsidR="004427F5" w:rsidRPr="009129AE" w:rsidRDefault="004427F5" w:rsidP="00736D0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4427F5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_____________________     ___________________</w:t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_____________________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42321E">
        <w:trPr>
          <w:trHeight w:val="526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4427F5" w:rsidRPr="002E68A6" w:rsidRDefault="004427F5" w:rsidP="009C1E50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2E68A6" w:rsidRDefault="004427F5" w:rsidP="009C1E50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427F5" w:rsidRPr="002E68A6" w:rsidTr="00D9121C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21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1E1639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Амбалажа је погодна за складиштење, чување и транспорт насталих врста отпада: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      </w:t>
            </w:r>
          </w:p>
          <w:p w:rsidR="004427F5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  <w:p w:rsidR="004427F5" w:rsidRPr="00026A28" w:rsidRDefault="004427F5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22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1E1639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Врши се обележавање насталог отпада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 складу са прописима</w:t>
            </w: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(2)</w:t>
            </w:r>
          </w:p>
          <w:p w:rsidR="004427F5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(0)</w:t>
            </w:r>
          </w:p>
          <w:p w:rsidR="004427F5" w:rsidRPr="00026A28" w:rsidRDefault="004427F5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23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Предаја насталог отпада овлашћеном оператеру: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  </w:t>
            </w:r>
          </w:p>
          <w:p w:rsidR="004427F5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  <w:p w:rsidR="004427F5" w:rsidRPr="00026A28" w:rsidRDefault="004427F5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24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Default="004427F5" w:rsidP="001E1639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129AE">
              <w:rPr>
                <w:rFonts w:ascii="Times New Roman" w:hAnsi="Times New Roman"/>
                <w:sz w:val="24"/>
                <w:szCs w:val="24"/>
              </w:rPr>
              <w:t xml:space="preserve">Кретање насталог отпада прати Документ о кретању </w:t>
            </w:r>
          </w:p>
          <w:p w:rsidR="004427F5" w:rsidRPr="00026A28" w:rsidRDefault="004427F5" w:rsidP="001E1639">
            <w:pPr>
              <w:keepNext/>
              <w:spacing w:after="0" w:line="240" w:lineRule="auto"/>
              <w:ind w:left="142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</w:rPr>
              <w:t>отпада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Pr="009129AE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4427F5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  </w:t>
            </w:r>
          </w:p>
          <w:p w:rsidR="004427F5" w:rsidRPr="00026A28" w:rsidRDefault="004427F5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4427F5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4427F5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42321E" w:rsidRDefault="004427F5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25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hAnsi="Times New Roman"/>
                <w:sz w:val="24"/>
                <w:szCs w:val="24"/>
                <w:lang w:eastAsia="ru-RU"/>
              </w:rPr>
              <w:t>Даље поступање са насталим отпадом: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27F5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Поновн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а</w:t>
            </w: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употреб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а</w:t>
            </w: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за исту </w:t>
            </w:r>
          </w:p>
          <w:p w:rsidR="004427F5" w:rsidRPr="00D76C4B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или другу намену</w:t>
            </w:r>
          </w:p>
          <w:p w:rsidR="004427F5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Енергетско искоришћење, </w:t>
            </w:r>
          </w:p>
          <w:p w:rsidR="004427F5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тј. термички третман (ко-</w:t>
            </w:r>
          </w:p>
          <w:p w:rsidR="004427F5" w:rsidRPr="00D76C4B" w:rsidRDefault="004427F5" w:rsidP="001E163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инсинерација)</w:t>
            </w:r>
          </w:p>
          <w:p w:rsidR="004427F5" w:rsidRDefault="004427F5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  <w:p w:rsidR="004427F5" w:rsidRPr="00026A28" w:rsidRDefault="004427F5" w:rsidP="007E0D88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Друго (прецизирати)</w:t>
            </w:r>
          </w:p>
        </w:tc>
      </w:tr>
      <w:tr w:rsidR="004427F5" w:rsidRPr="002E68A6" w:rsidTr="00D9121C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427F5" w:rsidRPr="002E68A6" w:rsidRDefault="004427F5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4427F5" w:rsidRPr="00026A28" w:rsidRDefault="004427F5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</w:tbl>
    <w:p w:rsidR="004427F5" w:rsidRDefault="004427F5" w:rsidP="00081233">
      <w:pPr>
        <w:rPr>
          <w:rFonts w:ascii="Times New Roman" w:hAnsi="Times New Roman"/>
          <w:sz w:val="24"/>
        </w:rPr>
      </w:pPr>
    </w:p>
    <w:p w:rsidR="004427F5" w:rsidRDefault="004427F5" w:rsidP="0042321E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  <w:r>
        <w:rPr>
          <w:rFonts w:ascii="Times New Roman" w:hAnsi="Times New Roman"/>
          <w:b/>
          <w:w w:val="90"/>
          <w:sz w:val="24"/>
          <w:szCs w:val="24"/>
        </w:rPr>
        <w:t>РЕЗУЛТАТ НАДЗОРА У БОДОВИМА</w:t>
      </w:r>
      <w:r>
        <w:rPr>
          <w:rFonts w:ascii="Times New Roman" w:hAnsi="Times New Roman"/>
          <w:w w:val="90"/>
          <w:sz w:val="24"/>
          <w:szCs w:val="24"/>
        </w:rPr>
        <w:t>:</w:t>
      </w:r>
    </w:p>
    <w:p w:rsidR="004427F5" w:rsidRDefault="004427F5" w:rsidP="0042321E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3"/>
        <w:gridCol w:w="2977"/>
      </w:tblGrid>
      <w:tr w:rsidR="004427F5" w:rsidTr="0042321E">
        <w:trPr>
          <w:trHeight w:val="469"/>
          <w:jc w:val="center"/>
        </w:trPr>
        <w:tc>
          <w:tcPr>
            <w:tcW w:w="4303" w:type="dxa"/>
            <w:vAlign w:val="center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>Укупан могући број бодова</w:t>
            </w:r>
          </w:p>
        </w:tc>
        <w:tc>
          <w:tcPr>
            <w:tcW w:w="2977" w:type="dxa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>32</w:t>
            </w:r>
          </w:p>
        </w:tc>
      </w:tr>
      <w:tr w:rsidR="004427F5" w:rsidTr="0042321E">
        <w:trPr>
          <w:trHeight w:val="418"/>
          <w:jc w:val="center"/>
        </w:trPr>
        <w:tc>
          <w:tcPr>
            <w:tcW w:w="4303" w:type="dxa"/>
            <w:vAlign w:val="center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  <w:t>утврђени број бодова</w:t>
            </w:r>
          </w:p>
        </w:tc>
        <w:tc>
          <w:tcPr>
            <w:tcW w:w="2977" w:type="dxa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</w:pPr>
          </w:p>
        </w:tc>
      </w:tr>
    </w:tbl>
    <w:p w:rsidR="004427F5" w:rsidRDefault="004427F5" w:rsidP="0042321E">
      <w:pPr>
        <w:spacing w:after="0" w:line="240" w:lineRule="auto"/>
        <w:rPr>
          <w:rFonts w:ascii="Times New Roman" w:hAnsi="Times New Roman"/>
          <w:w w:val="90"/>
        </w:rPr>
      </w:pPr>
    </w:p>
    <w:p w:rsidR="004427F5" w:rsidRDefault="004427F5" w:rsidP="0042321E">
      <w:pPr>
        <w:spacing w:after="0" w:line="240" w:lineRule="auto"/>
        <w:rPr>
          <w:rFonts w:ascii="Times New Roman" w:hAnsi="Times New Roman"/>
          <w:w w:val="90"/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41"/>
        <w:gridCol w:w="1362"/>
        <w:gridCol w:w="1232"/>
        <w:gridCol w:w="1260"/>
        <w:gridCol w:w="1227"/>
      </w:tblGrid>
      <w:tr w:rsidR="004427F5" w:rsidTr="00581BE6">
        <w:trPr>
          <w:trHeight w:val="328"/>
          <w:jc w:val="center"/>
        </w:trPr>
        <w:tc>
          <w:tcPr>
            <w:tcW w:w="5041" w:type="dxa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Степен ризика</w:t>
            </w:r>
          </w:p>
        </w:tc>
        <w:tc>
          <w:tcPr>
            <w:tcW w:w="1362" w:type="dxa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Низак</w:t>
            </w:r>
          </w:p>
        </w:tc>
        <w:tc>
          <w:tcPr>
            <w:tcW w:w="1232" w:type="dxa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Средњи</w:t>
            </w:r>
          </w:p>
        </w:tc>
        <w:tc>
          <w:tcPr>
            <w:tcW w:w="1260" w:type="dxa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Висок</w:t>
            </w:r>
          </w:p>
        </w:tc>
        <w:tc>
          <w:tcPr>
            <w:tcW w:w="1227" w:type="dxa"/>
          </w:tcPr>
          <w:p w:rsidR="004427F5" w:rsidRDefault="004427F5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Критичан</w:t>
            </w:r>
          </w:p>
        </w:tc>
      </w:tr>
      <w:tr w:rsidR="004427F5" w:rsidTr="00581BE6">
        <w:trPr>
          <w:trHeight w:val="328"/>
          <w:jc w:val="center"/>
        </w:trPr>
        <w:tc>
          <w:tcPr>
            <w:tcW w:w="5041" w:type="dxa"/>
          </w:tcPr>
          <w:p w:rsidR="004427F5" w:rsidRPr="003A76FD" w:rsidRDefault="004427F5" w:rsidP="00581BE6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/>
                <w:b/>
                <w:w w:val="90"/>
              </w:rPr>
            </w:pPr>
            <w:r w:rsidRPr="003A76FD">
              <w:rPr>
                <w:rFonts w:ascii="Times New Roman" w:hAnsi="Times New Roman"/>
                <w:b/>
                <w:w w:val="90"/>
              </w:rPr>
              <w:t>Број бодова</w:t>
            </w:r>
          </w:p>
        </w:tc>
        <w:tc>
          <w:tcPr>
            <w:tcW w:w="1362" w:type="dxa"/>
          </w:tcPr>
          <w:p w:rsidR="004427F5" w:rsidRPr="003A76FD" w:rsidRDefault="004427F5" w:rsidP="00581BE6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>29-32</w:t>
            </w:r>
          </w:p>
        </w:tc>
        <w:tc>
          <w:tcPr>
            <w:tcW w:w="1232" w:type="dxa"/>
          </w:tcPr>
          <w:p w:rsidR="004427F5" w:rsidRPr="003A76FD" w:rsidRDefault="004427F5" w:rsidP="00581BE6">
            <w:pPr>
              <w:spacing w:before="120" w:after="0" w:line="240" w:lineRule="auto"/>
              <w:ind w:hanging="108"/>
              <w:jc w:val="both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>25-28</w:t>
            </w:r>
          </w:p>
        </w:tc>
        <w:tc>
          <w:tcPr>
            <w:tcW w:w="1260" w:type="dxa"/>
          </w:tcPr>
          <w:p w:rsidR="004427F5" w:rsidRPr="003A76FD" w:rsidRDefault="004427F5" w:rsidP="00581BE6">
            <w:pPr>
              <w:spacing w:before="120" w:after="0" w:line="240" w:lineRule="auto"/>
              <w:ind w:right="-108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>21-24</w:t>
            </w:r>
          </w:p>
        </w:tc>
        <w:tc>
          <w:tcPr>
            <w:tcW w:w="1227" w:type="dxa"/>
          </w:tcPr>
          <w:p w:rsidR="004427F5" w:rsidRPr="003A76FD" w:rsidRDefault="004427F5" w:rsidP="00581BE6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3A76FD">
              <w:rPr>
                <w:rFonts w:ascii="Times New Roman" w:hAnsi="Times New Roman"/>
                <w:w w:val="90"/>
              </w:rPr>
              <w:t>≥ 2</w:t>
            </w:r>
            <w:r>
              <w:rPr>
                <w:rFonts w:ascii="Times New Roman" w:hAnsi="Times New Roman"/>
                <w:w w:val="90"/>
              </w:rPr>
              <w:t>0</w:t>
            </w:r>
          </w:p>
        </w:tc>
      </w:tr>
    </w:tbl>
    <w:p w:rsidR="004427F5" w:rsidRDefault="004427F5" w:rsidP="00081233">
      <w:pPr>
        <w:rPr>
          <w:rFonts w:ascii="Times New Roman" w:hAnsi="Times New Roman"/>
          <w:sz w:val="24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1"/>
        <w:gridCol w:w="1801"/>
        <w:gridCol w:w="3084"/>
      </w:tblGrid>
      <w:tr w:rsidR="004427F5" w:rsidRPr="00F90B47" w:rsidTr="00815969">
        <w:trPr>
          <w:trHeight w:val="278"/>
          <w:jc w:val="center"/>
        </w:trPr>
        <w:tc>
          <w:tcPr>
            <w:tcW w:w="5357" w:type="dxa"/>
            <w:vMerge w:val="restart"/>
            <w:vAlign w:val="center"/>
          </w:tcPr>
          <w:p w:rsidR="004427F5" w:rsidRPr="00F90B47" w:rsidRDefault="004427F5" w:rsidP="00815969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  <w:r w:rsidRPr="00F90B47">
              <w:rPr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vAlign w:val="center"/>
          </w:tcPr>
          <w:p w:rsidR="004427F5" w:rsidRPr="00F90B47" w:rsidRDefault="004427F5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r w:rsidRPr="00F90B47">
              <w:t>низак</w:t>
            </w:r>
          </w:p>
        </w:tc>
        <w:tc>
          <w:tcPr>
            <w:tcW w:w="3082" w:type="dxa"/>
            <w:vAlign w:val="center"/>
          </w:tcPr>
          <w:p w:rsidR="004427F5" w:rsidRPr="00F90B47" w:rsidRDefault="004427F5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0B47">
              <w:instrText xml:space="preserve"> FORMCHECKBOX </w:instrText>
            </w:r>
            <w:r w:rsidRPr="00F90B47">
              <w:fldChar w:fldCharType="end"/>
            </w:r>
          </w:p>
        </w:tc>
      </w:tr>
      <w:tr w:rsidR="004427F5" w:rsidRPr="00F90B47" w:rsidTr="00815969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:rsidR="004427F5" w:rsidRPr="00F90B47" w:rsidRDefault="004427F5" w:rsidP="00815969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4427F5" w:rsidRPr="00F90B47" w:rsidRDefault="004427F5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r w:rsidRPr="00F90B47">
              <w:t>средњи</w:t>
            </w:r>
          </w:p>
        </w:tc>
        <w:tc>
          <w:tcPr>
            <w:tcW w:w="3082" w:type="dxa"/>
            <w:vAlign w:val="center"/>
          </w:tcPr>
          <w:p w:rsidR="004427F5" w:rsidRPr="00F90B47" w:rsidRDefault="004427F5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0B47">
              <w:instrText xml:space="preserve"> FORMCHECKBOX </w:instrText>
            </w:r>
            <w:r w:rsidRPr="00F90B47">
              <w:fldChar w:fldCharType="end"/>
            </w:r>
          </w:p>
        </w:tc>
      </w:tr>
      <w:tr w:rsidR="004427F5" w:rsidRPr="00F90B47" w:rsidTr="00815969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:rsidR="004427F5" w:rsidRPr="00F90B47" w:rsidRDefault="004427F5" w:rsidP="00815969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4427F5" w:rsidRPr="00F90B47" w:rsidRDefault="004427F5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r w:rsidRPr="00F90B47">
              <w:t>висок</w:t>
            </w:r>
          </w:p>
        </w:tc>
        <w:tc>
          <w:tcPr>
            <w:tcW w:w="3082" w:type="dxa"/>
            <w:vAlign w:val="center"/>
          </w:tcPr>
          <w:p w:rsidR="004427F5" w:rsidRPr="00F90B47" w:rsidRDefault="004427F5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0B47">
              <w:instrText xml:space="preserve"> FORMCHECKBOX </w:instrText>
            </w:r>
            <w:r w:rsidRPr="00F90B47">
              <w:fldChar w:fldCharType="end"/>
            </w:r>
          </w:p>
        </w:tc>
      </w:tr>
      <w:tr w:rsidR="004427F5" w:rsidRPr="00F90B47" w:rsidTr="00815969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:rsidR="004427F5" w:rsidRPr="00F90B47" w:rsidRDefault="004427F5" w:rsidP="00815969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4427F5" w:rsidRPr="00F90B47" w:rsidRDefault="004427F5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r w:rsidRPr="00F90B47">
              <w:t>критичан</w:t>
            </w:r>
          </w:p>
        </w:tc>
        <w:tc>
          <w:tcPr>
            <w:tcW w:w="3082" w:type="dxa"/>
            <w:vAlign w:val="center"/>
          </w:tcPr>
          <w:p w:rsidR="004427F5" w:rsidRPr="00F90B47" w:rsidRDefault="004427F5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0B47">
              <w:instrText xml:space="preserve"> FORMCHECKBOX </w:instrText>
            </w:r>
            <w:r w:rsidRPr="00F90B47">
              <w:fldChar w:fldCharType="end"/>
            </w:r>
          </w:p>
        </w:tc>
      </w:tr>
    </w:tbl>
    <w:p w:rsidR="004427F5" w:rsidRPr="0042321E" w:rsidRDefault="004427F5" w:rsidP="00081233">
      <w:pPr>
        <w:rPr>
          <w:rFonts w:ascii="Times New Roman" w:hAnsi="Times New Roman"/>
          <w:sz w:val="24"/>
        </w:rPr>
      </w:pPr>
    </w:p>
    <w:p w:rsidR="004427F5" w:rsidRPr="002E68A6" w:rsidRDefault="004427F5" w:rsidP="00081233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7"/>
        <w:gridCol w:w="3537"/>
        <w:gridCol w:w="3402"/>
      </w:tblGrid>
      <w:tr w:rsidR="004427F5" w:rsidRPr="002E68A6" w:rsidTr="009C1E50"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FBFBF"/>
            <w:vAlign w:val="center"/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2E68A6">
              <w:rPr>
                <w:rFonts w:ascii="Times New Roman" w:hAnsi="Times New Roman"/>
                <w:sz w:val="24"/>
                <w:szCs w:val="24"/>
              </w:rPr>
              <w:t>редставници</w:t>
            </w:r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 xml:space="preserve"> оператера: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4427F5" w:rsidRPr="002E68A6" w:rsidTr="009C1E50">
        <w:tc>
          <w:tcPr>
            <w:tcW w:w="3267" w:type="dxa"/>
            <w:tcBorders>
              <w:lef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4427F5" w:rsidRPr="002E68A6" w:rsidTr="009C1E50">
        <w:tc>
          <w:tcPr>
            <w:tcW w:w="3267" w:type="dxa"/>
            <w:tcBorders>
              <w:lef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4427F5" w:rsidRPr="002E68A6" w:rsidTr="009C1E50">
        <w:tc>
          <w:tcPr>
            <w:tcW w:w="3267" w:type="dxa"/>
            <w:tcBorders>
              <w:lef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4427F5" w:rsidRPr="002E68A6" w:rsidTr="009C1E50">
        <w:tc>
          <w:tcPr>
            <w:tcW w:w="3267" w:type="dxa"/>
            <w:tcBorders>
              <w:lef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4427F5" w:rsidRPr="002E68A6" w:rsidTr="009C1E50">
        <w:tc>
          <w:tcPr>
            <w:tcW w:w="3267" w:type="dxa"/>
            <w:tcBorders>
              <w:lef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de-DE"/>
              </w:rPr>
            </w:pPr>
          </w:p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537" w:type="dxa"/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4427F5" w:rsidRPr="002E68A6" w:rsidTr="009C1E50">
        <w:tc>
          <w:tcPr>
            <w:tcW w:w="1020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  <w:p w:rsidR="004427F5" w:rsidRPr="002E68A6" w:rsidRDefault="004427F5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</w:tbl>
    <w:p w:rsidR="004427F5" w:rsidRPr="002E68A6" w:rsidRDefault="004427F5" w:rsidP="00081233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4427F5" w:rsidRPr="002E68A6" w:rsidRDefault="004427F5" w:rsidP="00081233"/>
    <w:p w:rsidR="004427F5" w:rsidRPr="002E68A6" w:rsidRDefault="004427F5" w:rsidP="00081233"/>
    <w:p w:rsidR="004427F5" w:rsidRDefault="004427F5" w:rsidP="00081233"/>
    <w:p w:rsidR="004427F5" w:rsidRPr="00256955" w:rsidRDefault="004427F5"/>
    <w:sectPr w:rsidR="004427F5" w:rsidRPr="00256955" w:rsidSect="003154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6E4" w:rsidRDefault="00AB66E4">
      <w:pPr>
        <w:spacing w:after="0" w:line="240" w:lineRule="auto"/>
      </w:pPr>
      <w:r>
        <w:separator/>
      </w:r>
    </w:p>
  </w:endnote>
  <w:endnote w:type="continuationSeparator" w:id="0">
    <w:p w:rsidR="00AB66E4" w:rsidRDefault="00AB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E4D" w:rsidRDefault="00837E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7F5" w:rsidRPr="008D627A" w:rsidRDefault="004427F5">
    <w:pPr>
      <w:pStyle w:val="Footer"/>
      <w:jc w:val="right"/>
      <w:rPr>
        <w:rFonts w:ascii="Times New Roman" w:hAnsi="Times New Roman"/>
      </w:rPr>
    </w:pPr>
    <w:r w:rsidRPr="008D627A">
      <w:rPr>
        <w:rFonts w:ascii="Times New Roman" w:hAnsi="Times New Roman"/>
      </w:rPr>
      <w:t>Страна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Pr="008D627A">
      <w:rPr>
        <w:rFonts w:ascii="Times New Roman" w:hAnsi="Times New Roman"/>
        <w:bCs/>
      </w:rPr>
      <w:fldChar w:fldCharType="separate"/>
    </w:r>
    <w:r w:rsidR="00837E4D">
      <w:rPr>
        <w:rFonts w:ascii="Times New Roman" w:hAnsi="Times New Roman"/>
        <w:bCs/>
        <w:noProof/>
      </w:rPr>
      <w:t>1</w:t>
    </w:r>
    <w:r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</w:rPr>
      <w:t>/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Pr="008D627A">
      <w:rPr>
        <w:rFonts w:ascii="Times New Roman" w:hAnsi="Times New Roman"/>
        <w:bCs/>
      </w:rPr>
      <w:fldChar w:fldCharType="separate"/>
    </w:r>
    <w:r w:rsidR="00837E4D">
      <w:rPr>
        <w:rFonts w:ascii="Times New Roman" w:hAnsi="Times New Roman"/>
        <w:bCs/>
        <w:noProof/>
      </w:rPr>
      <w:t>7</w:t>
    </w:r>
    <w:r w:rsidRPr="008D627A">
      <w:rPr>
        <w:rFonts w:ascii="Times New Roman" w:hAnsi="Times New Roman"/>
        <w:bCs/>
      </w:rPr>
      <w:fldChar w:fldCharType="end"/>
    </w:r>
  </w:p>
  <w:p w:rsidR="004427F5" w:rsidRDefault="004427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E4D" w:rsidRDefault="00837E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6E4" w:rsidRDefault="00AB66E4">
      <w:pPr>
        <w:spacing w:after="0" w:line="240" w:lineRule="auto"/>
      </w:pPr>
      <w:r>
        <w:separator/>
      </w:r>
    </w:p>
  </w:footnote>
  <w:footnote w:type="continuationSeparator" w:id="0">
    <w:p w:rsidR="00AB66E4" w:rsidRDefault="00AB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E4D" w:rsidRDefault="00837E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0A0" w:firstRow="1" w:lastRow="0" w:firstColumn="1" w:lastColumn="0" w:noHBand="0" w:noVBand="0"/>
    </w:tblPr>
    <w:tblGrid>
      <w:gridCol w:w="1236"/>
      <w:gridCol w:w="6478"/>
      <w:gridCol w:w="2816"/>
    </w:tblGrid>
    <w:tr w:rsidR="009B3D80" w:rsidTr="009B3D80">
      <w:trPr>
        <w:trHeight w:val="2516"/>
      </w:trPr>
      <w:tc>
        <w:tcPr>
          <w:tcW w:w="1236" w:type="dxa"/>
        </w:tcPr>
        <w:p w:rsidR="009B3D80" w:rsidRPr="001648BE" w:rsidRDefault="009B3D80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0370F5">
            <w:rPr>
              <w:noProof/>
              <w:sz w:val="18"/>
              <w:szCs w:val="18"/>
              <w:lang w:val="en-US"/>
            </w:rPr>
            <w:drawing>
              <wp:inline distT="0" distB="0" distL="0" distR="0" wp14:anchorId="61741C99" wp14:editId="3E7A0C26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78" w:type="dxa"/>
          <w:vAlign w:val="center"/>
        </w:tcPr>
        <w:p w:rsidR="009B3D80" w:rsidRPr="001648BE" w:rsidRDefault="009B3D80" w:rsidP="004F0B51">
          <w:pPr>
            <w:spacing w:after="0" w:line="240" w:lineRule="auto"/>
            <w:rPr>
              <w:rFonts w:ascii="Times New Roman" w:eastAsia="Times New Roman" w:hAnsi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/>
              <w:b/>
              <w:szCs w:val="24"/>
              <w:lang w:val="ru-RU"/>
            </w:rPr>
            <w:t>Република Србија</w:t>
          </w:r>
        </w:p>
        <w:p w:rsidR="009B3D80" w:rsidRPr="000370F5" w:rsidRDefault="009B3D80" w:rsidP="004F0B51">
          <w:pPr>
            <w:spacing w:after="0" w:line="240" w:lineRule="auto"/>
            <w:rPr>
              <w:rFonts w:ascii="Times New Roman" w:eastAsia="Times New Roman" w:hAnsi="Times New Roman"/>
              <w:lang w:val="sr-Cyrl-RS"/>
            </w:rPr>
          </w:pPr>
          <w:r>
            <w:rPr>
              <w:rFonts w:ascii="Times New Roman" w:eastAsia="Times New Roman" w:hAnsi="Times New Roman"/>
              <w:lang w:val="sr-Cyrl-RS"/>
            </w:rPr>
            <w:t>Општина Врњачка Бања</w:t>
          </w:r>
        </w:p>
        <w:p w:rsidR="009B3D80" w:rsidRPr="001648BE" w:rsidRDefault="009B3D80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ru-RU"/>
            </w:rPr>
          </w:pPr>
          <w:r>
            <w:rPr>
              <w:rFonts w:ascii="Times New Roman" w:eastAsia="Times New Roman" w:hAnsi="Times New Roman"/>
              <w:lang w:val="ru-RU"/>
            </w:rPr>
            <w:t>Одељење за инспекцијске послове</w:t>
          </w:r>
        </w:p>
        <w:p w:rsidR="009B3D80" w:rsidRPr="001648BE" w:rsidRDefault="009B3D80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/>
              <w:lang w:val="ru-RU"/>
            </w:rPr>
            <w:t>Инспекција за заштиту животне средине</w:t>
          </w:r>
        </w:p>
      </w:tc>
      <w:tc>
        <w:tcPr>
          <w:tcW w:w="2816" w:type="dxa"/>
          <w:vAlign w:val="center"/>
        </w:tcPr>
        <w:p w:rsidR="009B3D80" w:rsidRPr="00EC4DF9" w:rsidRDefault="009B3D80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Шифра: КЛ-0021</w:t>
          </w:r>
        </w:p>
        <w:p w:rsidR="009B3D80" w:rsidRDefault="009B3D80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1</w:t>
          </w:r>
          <w:r w:rsidR="00837E4D">
            <w:rPr>
              <w:rFonts w:ascii="Times New Roman" w:eastAsia="Times New Roman" w:hAnsi="Times New Roman"/>
              <w:b/>
              <w:sz w:val="24"/>
              <w:szCs w:val="24"/>
              <w:lang w:val="sr-Latn-RS"/>
            </w:rPr>
            <w:t>2</w:t>
          </w:r>
          <w:bookmarkStart w:id="1" w:name="_GoBack"/>
          <w:bookmarkEnd w:id="1"/>
          <w:r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/>
              <w:b/>
              <w:sz w:val="24"/>
              <w:szCs w:val="24"/>
            </w:rPr>
            <w:t>.</w:t>
          </w:r>
        </w:p>
        <w:p w:rsidR="009B3D80" w:rsidRPr="00457835" w:rsidRDefault="009B3D80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/>
              <w:b/>
              <w:bCs/>
              <w:sz w:val="24"/>
              <w:szCs w:val="24"/>
              <w:lang w:val="sr-Cyrl-RS"/>
            </w:rPr>
          </w:pPr>
          <w:r w:rsidRPr="00457835">
            <w:rPr>
              <w:rFonts w:ascii="Times New Roman" w:eastAsia="Times New Roman" w:hAnsi="Times New Roman"/>
              <w:b/>
              <w:bCs/>
              <w:sz w:val="24"/>
              <w:szCs w:val="24"/>
              <w:lang w:val="sr-Cyrl-RS"/>
            </w:rPr>
            <w:t>ИНД</w:t>
          </w:r>
        </w:p>
      </w:tc>
    </w:tr>
  </w:tbl>
  <w:p w:rsidR="004427F5" w:rsidRDefault="004427F5" w:rsidP="00F0510D">
    <w:pPr>
      <w:rPr>
        <w:lang w:val="en-US"/>
      </w:rPr>
    </w:pPr>
  </w:p>
  <w:p w:rsidR="004427F5" w:rsidRPr="0027143C" w:rsidRDefault="004427F5" w:rsidP="002714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E4D" w:rsidRDefault="00837E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DC8"/>
    <w:multiLevelType w:val="multilevel"/>
    <w:tmpl w:val="7B60B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0D454CC5"/>
    <w:multiLevelType w:val="hybridMultilevel"/>
    <w:tmpl w:val="EDCA0AB8"/>
    <w:lvl w:ilvl="0" w:tplc="2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5B83785"/>
    <w:multiLevelType w:val="hybridMultilevel"/>
    <w:tmpl w:val="4CB04D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32638A"/>
    <w:multiLevelType w:val="hybridMultilevel"/>
    <w:tmpl w:val="CF70A7CE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B9511E"/>
    <w:multiLevelType w:val="hybridMultilevel"/>
    <w:tmpl w:val="042C53D8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233"/>
    <w:rsid w:val="00026A28"/>
    <w:rsid w:val="00067307"/>
    <w:rsid w:val="00081233"/>
    <w:rsid w:val="001054D4"/>
    <w:rsid w:val="0011449E"/>
    <w:rsid w:val="001C524D"/>
    <w:rsid w:val="001E1639"/>
    <w:rsid w:val="00256955"/>
    <w:rsid w:val="0027143C"/>
    <w:rsid w:val="00283D00"/>
    <w:rsid w:val="002D059C"/>
    <w:rsid w:val="002E68A6"/>
    <w:rsid w:val="0031540B"/>
    <w:rsid w:val="003A76FD"/>
    <w:rsid w:val="003B66BF"/>
    <w:rsid w:val="003F3518"/>
    <w:rsid w:val="00400E0B"/>
    <w:rsid w:val="00420504"/>
    <w:rsid w:val="0042321E"/>
    <w:rsid w:val="004427F5"/>
    <w:rsid w:val="00450546"/>
    <w:rsid w:val="00453B44"/>
    <w:rsid w:val="004867A9"/>
    <w:rsid w:val="004F510D"/>
    <w:rsid w:val="00581BE6"/>
    <w:rsid w:val="005A7A7B"/>
    <w:rsid w:val="006732D4"/>
    <w:rsid w:val="006B7B6E"/>
    <w:rsid w:val="006C0A0D"/>
    <w:rsid w:val="006F784C"/>
    <w:rsid w:val="00736D05"/>
    <w:rsid w:val="007E0D88"/>
    <w:rsid w:val="00815969"/>
    <w:rsid w:val="00837E4D"/>
    <w:rsid w:val="008D627A"/>
    <w:rsid w:val="009129AE"/>
    <w:rsid w:val="00944C0B"/>
    <w:rsid w:val="009473BE"/>
    <w:rsid w:val="00956F25"/>
    <w:rsid w:val="009B3D80"/>
    <w:rsid w:val="009C1E50"/>
    <w:rsid w:val="009C3A0F"/>
    <w:rsid w:val="00A00711"/>
    <w:rsid w:val="00A21A9F"/>
    <w:rsid w:val="00A52726"/>
    <w:rsid w:val="00A72FBC"/>
    <w:rsid w:val="00A75509"/>
    <w:rsid w:val="00AB66E4"/>
    <w:rsid w:val="00AF37EF"/>
    <w:rsid w:val="00B65352"/>
    <w:rsid w:val="00BE1760"/>
    <w:rsid w:val="00C61880"/>
    <w:rsid w:val="00C81673"/>
    <w:rsid w:val="00CB27E5"/>
    <w:rsid w:val="00CC4874"/>
    <w:rsid w:val="00D46FC0"/>
    <w:rsid w:val="00D54BB1"/>
    <w:rsid w:val="00D76C4B"/>
    <w:rsid w:val="00D90302"/>
    <w:rsid w:val="00D9121C"/>
    <w:rsid w:val="00F0510D"/>
    <w:rsid w:val="00F37411"/>
    <w:rsid w:val="00F90B47"/>
    <w:rsid w:val="00FE36CE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23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8123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0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1233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0812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71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143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23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8123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0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1233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0812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71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14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5</cp:revision>
  <dcterms:created xsi:type="dcterms:W3CDTF">2024-09-11T09:56:00Z</dcterms:created>
  <dcterms:modified xsi:type="dcterms:W3CDTF">2024-09-12T06:35:00Z</dcterms:modified>
</cp:coreProperties>
</file>